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CE66" w14:textId="3DF8AE47" w:rsidR="00292236" w:rsidRDefault="007F2C64">
      <w:r>
        <w:t>Notes on “Heart of Darkness”</w:t>
      </w:r>
    </w:p>
    <w:p w14:paraId="0842BDE7" w14:textId="69287294" w:rsidR="007F2C64" w:rsidRPr="00236B83" w:rsidRDefault="007F2C64">
      <w:pPr>
        <w:rPr>
          <w:u w:val="single"/>
        </w:rPr>
      </w:pPr>
      <w:r w:rsidRPr="00236B83">
        <w:rPr>
          <w:u w:val="single"/>
        </w:rPr>
        <w:t>Vocabulary</w:t>
      </w:r>
    </w:p>
    <w:p w14:paraId="7607AB33" w14:textId="0724CC4E" w:rsidR="007F2C64" w:rsidRDefault="007F2C64">
      <w:r>
        <w:t>Somnambulist-sleep walker</w:t>
      </w:r>
    </w:p>
    <w:p w14:paraId="29BE8E80" w14:textId="7588E03B" w:rsidR="007F2C64" w:rsidRDefault="007F2C64">
      <w:r>
        <w:t>Yawl-type of boat</w:t>
      </w:r>
    </w:p>
    <w:p w14:paraId="1F0F1D0A" w14:textId="5A378A3D" w:rsidR="007F2C64" w:rsidRDefault="007F2C64">
      <w:r>
        <w:t>Concertina-boat reference</w:t>
      </w:r>
    </w:p>
    <w:p w14:paraId="1FBF3222" w14:textId="42BB6045" w:rsidR="007F2C64" w:rsidRDefault="007F2C64">
      <w:r>
        <w:t>Estuary-mouth of river</w:t>
      </w:r>
    </w:p>
    <w:p w14:paraId="296920CB" w14:textId="3367C627" w:rsidR="007F2C64" w:rsidRDefault="007F2C64">
      <w:r>
        <w:t>Trireme-boat with 3 sets of oars</w:t>
      </w:r>
    </w:p>
    <w:p w14:paraId="2F29A21B" w14:textId="79131FD2" w:rsidR="007F2C64" w:rsidRDefault="007F2C64">
      <w:r>
        <w:t>Ominous-threatening or scary</w:t>
      </w:r>
    </w:p>
    <w:p w14:paraId="6DB8BCEA" w14:textId="6FFA8AAD" w:rsidR="007F2C64" w:rsidRDefault="007F2C64">
      <w:proofErr w:type="spellStart"/>
      <w:r>
        <w:t>Gauls</w:t>
      </w:r>
      <w:proofErr w:type="spellEnd"/>
      <w:r>
        <w:t>-ancient French</w:t>
      </w:r>
    </w:p>
    <w:p w14:paraId="79A6F6C5" w14:textId="40059DBE" w:rsidR="007F2C64" w:rsidRDefault="007F2C64">
      <w:r>
        <w:t>Celts-ancient British</w:t>
      </w:r>
    </w:p>
    <w:p w14:paraId="32814B3B" w14:textId="1016614C" w:rsidR="007F2C64" w:rsidRDefault="007F2C64">
      <w:proofErr w:type="gramStart"/>
      <w:r>
        <w:t>Nautical-sea</w:t>
      </w:r>
      <w:proofErr w:type="gramEnd"/>
    </w:p>
    <w:p w14:paraId="459F634C" w14:textId="03CBEAA7" w:rsidR="007F2C64" w:rsidRDefault="007F2C64">
      <w:r>
        <w:t>Benign-harmless</w:t>
      </w:r>
    </w:p>
    <w:p w14:paraId="40F5AFDB" w14:textId="1E034B0E" w:rsidR="007F2C64" w:rsidRDefault="007F2C64">
      <w:r>
        <w:t>Savage-ruthless, uncivilized, greedy, evil</w:t>
      </w:r>
    </w:p>
    <w:p w14:paraId="7F630903" w14:textId="19B59F9F" w:rsidR="007F2C64" w:rsidRDefault="007F2C64">
      <w:r>
        <w:t>Yarns-stories</w:t>
      </w:r>
    </w:p>
    <w:p w14:paraId="67B94A76" w14:textId="27E1A1DD" w:rsidR="007F2C64" w:rsidRDefault="007F2C64">
      <w:r>
        <w:rPr>
          <w:noProof/>
        </w:rPr>
        <w:drawing>
          <wp:inline distT="0" distB="0" distL="0" distR="0" wp14:anchorId="7F0474CA" wp14:editId="284923E3">
            <wp:extent cx="4924425" cy="2705100"/>
            <wp:effectExtent l="0" t="0" r="952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5642" w14:textId="06DE8716" w:rsidR="007F2C64" w:rsidRDefault="007F2C64">
      <w:proofErr w:type="gramStart"/>
      <w:r>
        <w:t>Fore-front</w:t>
      </w:r>
      <w:proofErr w:type="gramEnd"/>
      <w:r>
        <w:t xml:space="preserve"> of boat where bow is</w:t>
      </w:r>
    </w:p>
    <w:p w14:paraId="21F100CE" w14:textId="70C1BA12" w:rsidR="007F2C64" w:rsidRDefault="007F2C64">
      <w:r>
        <w:t xml:space="preserve">Aft-back of boat, </w:t>
      </w:r>
      <w:proofErr w:type="gramStart"/>
      <w:r>
        <w:t>called also</w:t>
      </w:r>
      <w:proofErr w:type="gramEnd"/>
      <w:r>
        <w:t xml:space="preserve"> the stern</w:t>
      </w:r>
    </w:p>
    <w:p w14:paraId="530C3B60" w14:textId="100776D9" w:rsidR="007F2C64" w:rsidRDefault="007F2C64">
      <w:r>
        <w:t>Thames-</w:t>
      </w:r>
      <w:proofErr w:type="spellStart"/>
      <w:r>
        <w:t>temz</w:t>
      </w:r>
      <w:proofErr w:type="spellEnd"/>
    </w:p>
    <w:p w14:paraId="09671736" w14:textId="1C527D81" w:rsidR="007F2C64" w:rsidRDefault="007F2C64">
      <w:r>
        <w:t>Weather-gloomy</w:t>
      </w:r>
    </w:p>
    <w:p w14:paraId="23A58A98" w14:textId="41CA8BDF" w:rsidR="007F2C64" w:rsidRPr="007F2C64" w:rsidRDefault="007F2C64">
      <w:pPr>
        <w:rPr>
          <w:u w:val="single"/>
        </w:rPr>
      </w:pPr>
      <w:r w:rsidRPr="007F2C64">
        <w:rPr>
          <w:u w:val="single"/>
        </w:rPr>
        <w:t>Characters</w:t>
      </w:r>
    </w:p>
    <w:p w14:paraId="1264B624" w14:textId="11201572" w:rsidR="007F2C64" w:rsidRDefault="007F2C64">
      <w:r>
        <w:lastRenderedPageBreak/>
        <w:t>Charlie Marlow</w:t>
      </w:r>
    </w:p>
    <w:p w14:paraId="16E36685" w14:textId="5031779C" w:rsidR="007F2C64" w:rsidRDefault="007F2C64">
      <w:r>
        <w:t>Narrator</w:t>
      </w:r>
    </w:p>
    <w:p w14:paraId="14C68014" w14:textId="60A96204" w:rsidR="007F2C64" w:rsidRDefault="007F2C64">
      <w:r>
        <w:t>Accountant</w:t>
      </w:r>
    </w:p>
    <w:p w14:paraId="5D222F88" w14:textId="4F61810E" w:rsidR="007F2C64" w:rsidRDefault="007F2C64">
      <w:r>
        <w:t>Director (pilot)</w:t>
      </w:r>
    </w:p>
    <w:p w14:paraId="6AA0DE02" w14:textId="42246250" w:rsidR="007F2C64" w:rsidRDefault="00236B83">
      <w:r>
        <w:t>Lawyer</w:t>
      </w:r>
    </w:p>
    <w:p w14:paraId="766896CF" w14:textId="6EBEA7D8" w:rsidR="00236B83" w:rsidRDefault="00236B83" w:rsidP="00236B83">
      <w:r>
        <w:rPr>
          <w:noProof/>
        </w:rPr>
        <w:drawing>
          <wp:inline distT="0" distB="0" distL="0" distR="0" wp14:anchorId="2E682089" wp14:editId="2757A9DC">
            <wp:extent cx="1995613" cy="1524000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916" cy="15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A0E8B" w14:textId="18218548" w:rsidR="00236B83" w:rsidRDefault="00236B83" w:rsidP="00236B83">
      <w:r>
        <w:t xml:space="preserve">Snake=metaphor for the idea of </w:t>
      </w:r>
      <w:proofErr w:type="spellStart"/>
      <w:r>
        <w:t>steamboating</w:t>
      </w:r>
      <w:proofErr w:type="spellEnd"/>
      <w:r>
        <w:t xml:space="preserve"> up the river</w:t>
      </w:r>
    </w:p>
    <w:p w14:paraId="5902D719" w14:textId="13B1F503" w:rsidR="00236B83" w:rsidRDefault="00236B83" w:rsidP="00236B83">
      <w:r>
        <w:t xml:space="preserve">Ave Imperator, </w:t>
      </w:r>
      <w:proofErr w:type="spellStart"/>
      <w:r>
        <w:t>Morituri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salutant</w:t>
      </w:r>
      <w:proofErr w:type="spellEnd"/>
    </w:p>
    <w:p w14:paraId="2D112DA3" w14:textId="030909D1" w:rsidR="00236B83" w:rsidRDefault="00236B83" w:rsidP="00236B83">
      <w:r>
        <w:t>Hail Emperor, for those who are about to die, we salute you</w:t>
      </w:r>
    </w:p>
    <w:p w14:paraId="0CCA514C" w14:textId="1633EB10" w:rsidR="00236B83" w:rsidRDefault="00236B83" w:rsidP="00236B83">
      <w:pPr>
        <w:rPr>
          <w:u w:val="single"/>
        </w:rPr>
      </w:pPr>
      <w:r w:rsidRPr="00236B83">
        <w:rPr>
          <w:u w:val="single"/>
        </w:rPr>
        <w:t>Theme</w:t>
      </w:r>
    </w:p>
    <w:p w14:paraId="60CD70F2" w14:textId="38A34BAE" w:rsidR="00236B83" w:rsidRPr="00236B83" w:rsidRDefault="00236B83" w:rsidP="00236B83">
      <w:r w:rsidRPr="00236B83">
        <w:t xml:space="preserve">…in the hearts of wild men…everyone </w:t>
      </w:r>
      <w:proofErr w:type="gramStart"/>
      <w:r w:rsidRPr="00236B83">
        <w:t>has the ability to</w:t>
      </w:r>
      <w:proofErr w:type="gramEnd"/>
      <w:r w:rsidRPr="00236B83">
        <w:t xml:space="preserve"> be savage</w:t>
      </w:r>
    </w:p>
    <w:p w14:paraId="63462CDC" w14:textId="63D39D04" w:rsidR="00236B83" w:rsidRDefault="00236B83" w:rsidP="00236B83">
      <w:r>
        <w:t>Denotation vs. Connotation</w:t>
      </w:r>
    </w:p>
    <w:sectPr w:rsidR="0023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64"/>
    <w:rsid w:val="00236B83"/>
    <w:rsid w:val="00292236"/>
    <w:rsid w:val="007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70C6"/>
  <w15:chartTrackingRefBased/>
  <w15:docId w15:val="{768A3A24-CC20-40E9-8763-DFD7299C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2022-09-01T11:27:00Z</dcterms:created>
  <dcterms:modified xsi:type="dcterms:W3CDTF">2022-09-01T11:35:00Z</dcterms:modified>
</cp:coreProperties>
</file>