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09C" w:rsidRDefault="0092009C" w:rsidP="0092009C">
      <w:pPr>
        <w:pStyle w:val="ListParagraph"/>
        <w:numPr>
          <w:ilvl w:val="0"/>
          <w:numId w:val="2"/>
        </w:numPr>
      </w:pPr>
      <w:r>
        <w:t xml:space="preserve">Compare/contrast “To Build a Fire” and “There Will Come Soft Rains” </w:t>
      </w:r>
    </w:p>
    <w:p w:rsidR="0092009C" w:rsidRDefault="0092009C" w:rsidP="0092009C">
      <w:pPr>
        <w:pStyle w:val="ListParagraph"/>
        <w:numPr>
          <w:ilvl w:val="0"/>
          <w:numId w:val="3"/>
        </w:numPr>
      </w:pPr>
      <w:r>
        <w:t>Fire</w:t>
      </w:r>
    </w:p>
    <w:p w:rsidR="0092009C" w:rsidRDefault="0092009C" w:rsidP="0092009C">
      <w:pPr>
        <w:pStyle w:val="ListParagraph"/>
        <w:numPr>
          <w:ilvl w:val="0"/>
          <w:numId w:val="3"/>
        </w:numPr>
      </w:pPr>
      <w:r>
        <w:t xml:space="preserve">Dog </w:t>
      </w:r>
    </w:p>
    <w:p w:rsidR="0092009C" w:rsidRDefault="0092009C" w:rsidP="0092009C">
      <w:pPr>
        <w:pStyle w:val="ListParagraph"/>
        <w:numPr>
          <w:ilvl w:val="0"/>
          <w:numId w:val="3"/>
        </w:numPr>
      </w:pPr>
      <w:r>
        <w:t>Nature</w:t>
      </w:r>
    </w:p>
    <w:p w:rsidR="0092009C" w:rsidRDefault="0092009C" w:rsidP="0092009C">
      <w:pPr>
        <w:pStyle w:val="ListParagraph"/>
        <w:numPr>
          <w:ilvl w:val="0"/>
          <w:numId w:val="3"/>
        </w:numPr>
      </w:pPr>
      <w:r>
        <w:t>Human vulnerability</w:t>
      </w:r>
    </w:p>
    <w:p w:rsidR="0092009C" w:rsidRDefault="0092009C" w:rsidP="0092009C">
      <w:pPr>
        <w:pStyle w:val="ListParagraph"/>
        <w:numPr>
          <w:ilvl w:val="0"/>
          <w:numId w:val="2"/>
        </w:numPr>
      </w:pPr>
      <w:r>
        <w:t>Fire</w:t>
      </w:r>
    </w:p>
    <w:p w:rsidR="0092009C" w:rsidRDefault="0092009C" w:rsidP="0092009C">
      <w:pPr>
        <w:pStyle w:val="ListParagraph"/>
        <w:numPr>
          <w:ilvl w:val="0"/>
          <w:numId w:val="4"/>
        </w:numPr>
      </w:pPr>
      <w:r>
        <w:t>“There Will Come Soft Rains” destructive</w:t>
      </w:r>
    </w:p>
    <w:p w:rsidR="0092009C" w:rsidRDefault="0092009C" w:rsidP="0092009C">
      <w:pPr>
        <w:pStyle w:val="ListParagraph"/>
        <w:numPr>
          <w:ilvl w:val="0"/>
          <w:numId w:val="4"/>
        </w:numPr>
      </w:pPr>
      <w:r>
        <w:t>“To Build a Fire” save him</w:t>
      </w:r>
    </w:p>
    <w:p w:rsidR="0092009C" w:rsidRDefault="0092009C" w:rsidP="0092009C">
      <w:pPr>
        <w:pStyle w:val="ListParagraph"/>
        <w:numPr>
          <w:ilvl w:val="0"/>
          <w:numId w:val="4"/>
        </w:numPr>
      </w:pPr>
      <w:r>
        <w:t>Fire is an element of change</w:t>
      </w:r>
    </w:p>
    <w:p w:rsidR="0092009C" w:rsidRDefault="0092009C" w:rsidP="0092009C">
      <w:pPr>
        <w:pStyle w:val="ListParagraph"/>
        <w:numPr>
          <w:ilvl w:val="0"/>
          <w:numId w:val="2"/>
        </w:numPr>
      </w:pPr>
      <w:r>
        <w:t>Dog</w:t>
      </w:r>
    </w:p>
    <w:p w:rsidR="0092009C" w:rsidRDefault="0092009C" w:rsidP="0092009C">
      <w:pPr>
        <w:pStyle w:val="ListParagraph"/>
        <w:numPr>
          <w:ilvl w:val="0"/>
          <w:numId w:val="5"/>
        </w:numPr>
      </w:pPr>
      <w:r>
        <w:t>Survival-TBAF survives, TWCSR-dies</w:t>
      </w:r>
    </w:p>
    <w:p w:rsidR="0092009C" w:rsidRDefault="0092009C" w:rsidP="0092009C">
      <w:pPr>
        <w:pStyle w:val="ListParagraph"/>
        <w:numPr>
          <w:ilvl w:val="0"/>
          <w:numId w:val="5"/>
        </w:numPr>
      </w:pPr>
      <w:r>
        <w:t>Instinct-TWCSR-food, TBAF-fire providers</w:t>
      </w:r>
    </w:p>
    <w:p w:rsidR="0092009C" w:rsidRDefault="0092009C" w:rsidP="0092009C">
      <w:pPr>
        <w:pStyle w:val="ListParagraph"/>
        <w:numPr>
          <w:ilvl w:val="0"/>
          <w:numId w:val="5"/>
        </w:numPr>
      </w:pPr>
      <w:r>
        <w:t>People-TWCSR-no, TBAF-people try to kill him “There was no real bond between the dog and the man” (London, p. 70)</w:t>
      </w:r>
    </w:p>
    <w:p w:rsidR="0092009C" w:rsidRDefault="0092009C" w:rsidP="0092009C">
      <w:pPr>
        <w:pStyle w:val="ListParagraph"/>
        <w:numPr>
          <w:ilvl w:val="0"/>
          <w:numId w:val="2"/>
        </w:numPr>
      </w:pPr>
      <w:r>
        <w:t xml:space="preserve">Nature </w:t>
      </w:r>
    </w:p>
    <w:p w:rsidR="0092009C" w:rsidRDefault="0092009C" w:rsidP="0092009C">
      <w:pPr>
        <w:pStyle w:val="ListParagraph"/>
        <w:numPr>
          <w:ilvl w:val="0"/>
          <w:numId w:val="6"/>
        </w:numPr>
      </w:pPr>
      <w:r>
        <w:t>Indifferent- “And no one will know of the war, not one” (Teasdale, line 7)</w:t>
      </w:r>
    </w:p>
    <w:p w:rsidR="0092009C" w:rsidRDefault="0092009C" w:rsidP="0092009C">
      <w:pPr>
        <w:pStyle w:val="ListParagraph"/>
        <w:numPr>
          <w:ilvl w:val="0"/>
          <w:numId w:val="6"/>
        </w:numPr>
      </w:pPr>
      <w:r>
        <w:t>Conquers all</w:t>
      </w:r>
    </w:p>
    <w:p w:rsidR="0092009C" w:rsidRDefault="0092009C" w:rsidP="0092009C">
      <w:pPr>
        <w:pStyle w:val="ListParagraph"/>
        <w:numPr>
          <w:ilvl w:val="0"/>
          <w:numId w:val="6"/>
        </w:numPr>
      </w:pPr>
      <w:r w:rsidRPr="0092009C">
        <w:t>Technology versus Nature- Nature wins, “</w:t>
      </w:r>
      <w:r>
        <w:t>But the fire was clever” (Bradbury, pg. 4)</w:t>
      </w:r>
    </w:p>
    <w:p w:rsidR="0092009C" w:rsidRDefault="0092009C" w:rsidP="0092009C">
      <w:pPr>
        <w:pStyle w:val="ListParagraph"/>
        <w:numPr>
          <w:ilvl w:val="0"/>
          <w:numId w:val="2"/>
        </w:numPr>
      </w:pPr>
      <w:r>
        <w:t>Vulnerability</w:t>
      </w:r>
    </w:p>
    <w:p w:rsidR="0092009C" w:rsidRDefault="0092009C" w:rsidP="0092009C">
      <w:pPr>
        <w:pStyle w:val="ListParagraph"/>
        <w:numPr>
          <w:ilvl w:val="0"/>
          <w:numId w:val="7"/>
        </w:numPr>
      </w:pPr>
      <w:r>
        <w:t>Repetition and routine-good or bad?</w:t>
      </w:r>
    </w:p>
    <w:p w:rsidR="0092009C" w:rsidRDefault="0092009C" w:rsidP="0092009C">
      <w:pPr>
        <w:pStyle w:val="ListParagraph"/>
        <w:numPr>
          <w:ilvl w:val="0"/>
          <w:numId w:val="7"/>
        </w:numPr>
      </w:pPr>
      <w:r>
        <w:t>Hubris-arrogant “That showed that one must not be too sure of things” (London, pg. 70)</w:t>
      </w:r>
    </w:p>
    <w:p w:rsidR="0092009C" w:rsidRDefault="0092009C" w:rsidP="0092009C">
      <w:pPr>
        <w:pStyle w:val="ListParagraph"/>
        <w:numPr>
          <w:ilvl w:val="0"/>
          <w:numId w:val="7"/>
        </w:numPr>
      </w:pPr>
      <w:r>
        <w:t>Intelligence-no ‘common sense’</w:t>
      </w:r>
    </w:p>
    <w:p w:rsidR="0092009C" w:rsidRDefault="0092009C" w:rsidP="0092009C">
      <w:r>
        <w:t>Topic Sentence</w:t>
      </w:r>
    </w:p>
    <w:p w:rsidR="0092009C" w:rsidRPr="0092009C" w:rsidRDefault="0092009C" w:rsidP="00375E5C">
      <w:pPr>
        <w:ind w:firstLine="720"/>
      </w:pPr>
      <w:bookmarkStart w:id="0" w:name="_GoBack"/>
      <w:bookmarkEnd w:id="0"/>
      <w:r>
        <w:t>In Ray Bradbury’s “There Will Come Soft Rains” and Jack London’s “To Build a Fire”</w:t>
      </w:r>
      <w:r w:rsidR="00375E5C">
        <w:t xml:space="preserve"> we see the same and different approaches to the element of fire, the role of Mother Nature, and how humans and the animals that follow them are vulnerable and ultimately fragile. </w:t>
      </w:r>
    </w:p>
    <w:sectPr w:rsidR="0092009C" w:rsidRPr="009200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02011"/>
    <w:multiLevelType w:val="hybridMultilevel"/>
    <w:tmpl w:val="ABD6CBD8"/>
    <w:lvl w:ilvl="0" w:tplc="D83E7E1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DD26EBD"/>
    <w:multiLevelType w:val="hybridMultilevel"/>
    <w:tmpl w:val="C8EE0E48"/>
    <w:lvl w:ilvl="0" w:tplc="468CF3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59364DA"/>
    <w:multiLevelType w:val="hybridMultilevel"/>
    <w:tmpl w:val="7304C6F4"/>
    <w:lvl w:ilvl="0" w:tplc="BE78A9C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9841363"/>
    <w:multiLevelType w:val="hybridMultilevel"/>
    <w:tmpl w:val="C698482E"/>
    <w:lvl w:ilvl="0" w:tplc="966655B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C53340"/>
    <w:multiLevelType w:val="hybridMultilevel"/>
    <w:tmpl w:val="7C3EECE2"/>
    <w:lvl w:ilvl="0" w:tplc="BBE0FF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874DA"/>
    <w:multiLevelType w:val="hybridMultilevel"/>
    <w:tmpl w:val="2A6E49A0"/>
    <w:lvl w:ilvl="0" w:tplc="3A403D8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D422A67"/>
    <w:multiLevelType w:val="hybridMultilevel"/>
    <w:tmpl w:val="37EA7D4A"/>
    <w:lvl w:ilvl="0" w:tplc="31A609B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9C"/>
    <w:rsid w:val="00097B29"/>
    <w:rsid w:val="00375E5C"/>
    <w:rsid w:val="00582A3C"/>
    <w:rsid w:val="0092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4102"/>
  <w15:chartTrackingRefBased/>
  <w15:docId w15:val="{A704B88D-FD79-4932-B5E4-5C7C8E72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 Williams</dc:creator>
  <cp:keywords/>
  <dc:description/>
  <cp:lastModifiedBy>Denise S Williams</cp:lastModifiedBy>
  <cp:revision>1</cp:revision>
  <dcterms:created xsi:type="dcterms:W3CDTF">2026-09-24T14:58:00Z</dcterms:created>
  <dcterms:modified xsi:type="dcterms:W3CDTF">2026-09-24T15:10:00Z</dcterms:modified>
</cp:coreProperties>
</file>